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40"/>
          <w:szCs w:val="40"/>
        </w:rPr>
      </w:pPr>
      <w:r>
        <w:rPr>
          <w:rFonts w:ascii="標楷體" w:eastAsia="標楷體" w:hAnsi="標楷體" w:cs="標楷體"/>
          <w:b/>
          <w:color w:val="000000"/>
          <w:sz w:val="40"/>
          <w:szCs w:val="40"/>
        </w:rPr>
        <w:t>11</w:t>
      </w:r>
      <w:r>
        <w:rPr>
          <w:rFonts w:ascii="標楷體" w:eastAsia="標楷體" w:hAnsi="標楷體" w:cs="標楷體"/>
          <w:b/>
          <w:sz w:val="40"/>
          <w:szCs w:val="40"/>
        </w:rPr>
        <w:t>3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資優學生個別輔導計畫</w:t>
      </w: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縣市：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>新北市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學校：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>土城國中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教育階段：</w:t>
      </w:r>
      <w:r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高中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■</w:t>
      </w:r>
      <w:r>
        <w:rPr>
          <w:rFonts w:ascii="標楷體" w:eastAsia="標楷體" w:hAnsi="標楷體" w:cs="標楷體"/>
          <w:color w:val="000000"/>
          <w:sz w:val="28"/>
          <w:szCs w:val="28"/>
        </w:rPr>
        <w:t>國中</w:t>
      </w:r>
      <w:r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國校</w:t>
      </w:r>
      <w:r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學前</w:t>
      </w: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一、基本資料</w:t>
      </w: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27"/>
        <w:gridCol w:w="1479"/>
        <w:gridCol w:w="1729"/>
        <w:gridCol w:w="1494"/>
        <w:gridCol w:w="1721"/>
      </w:tblGrid>
      <w:tr w:rsidR="00DD1F0D">
        <w:trPr>
          <w:trHeight w:val="59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學生姓名</w:t>
            </w:r>
          </w:p>
        </w:tc>
        <w:tc>
          <w:tcPr>
            <w:tcW w:w="1727" w:type="dxa"/>
            <w:tcBorders>
              <w:left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性別</w:t>
            </w:r>
          </w:p>
        </w:tc>
        <w:tc>
          <w:tcPr>
            <w:tcW w:w="1729" w:type="dxa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男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女</w:t>
            </w:r>
          </w:p>
        </w:tc>
        <w:tc>
          <w:tcPr>
            <w:tcW w:w="1494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班級</w:t>
            </w:r>
          </w:p>
        </w:tc>
        <w:tc>
          <w:tcPr>
            <w:tcW w:w="1721" w:type="dxa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0"/>
                <w:id w:val="105958512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年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 xml:space="preserve">   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班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 xml:space="preserve">   </w:t>
                </w:r>
              </w:sdtContent>
            </w:sdt>
          </w:p>
        </w:tc>
      </w:tr>
      <w:tr w:rsidR="00DD1F0D">
        <w:trPr>
          <w:trHeight w:val="628"/>
        </w:trPr>
        <w:tc>
          <w:tcPr>
            <w:tcW w:w="1704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座號</w:t>
            </w:r>
          </w:p>
        </w:tc>
        <w:tc>
          <w:tcPr>
            <w:tcW w:w="1727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PMingLiu" w:eastAsia="PMingLiu" w:hAnsi="PMingLiu" w:cs="PMingLiu"/>
                <w:color w:val="000000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出生年月日</w:t>
            </w:r>
          </w:p>
        </w:tc>
        <w:tc>
          <w:tcPr>
            <w:tcW w:w="172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身份證號碼</w:t>
            </w:r>
          </w:p>
        </w:tc>
        <w:tc>
          <w:tcPr>
            <w:tcW w:w="172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59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監護人</w:t>
            </w:r>
          </w:p>
        </w:tc>
        <w:tc>
          <w:tcPr>
            <w:tcW w:w="1727" w:type="dxa"/>
            <w:tcBorders>
              <w:left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與學生關係</w:t>
            </w:r>
          </w:p>
        </w:tc>
        <w:tc>
          <w:tcPr>
            <w:tcW w:w="4944" w:type="dxa"/>
            <w:gridSpan w:val="3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父親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母親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</w:t>
            </w:r>
          </w:p>
        </w:tc>
      </w:tr>
      <w:tr w:rsidR="00326394" w:rsidTr="00F547B1">
        <w:trPr>
          <w:trHeight w:val="59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父母關係</w:t>
            </w:r>
          </w:p>
        </w:tc>
        <w:tc>
          <w:tcPr>
            <w:tcW w:w="8150" w:type="dxa"/>
            <w:gridSpan w:val="5"/>
            <w:tcBorders>
              <w:left w:val="single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單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親  □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雙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親 □其他</w:t>
            </w:r>
          </w:p>
        </w:tc>
      </w:tr>
      <w:tr w:rsidR="00DD1F0D">
        <w:trPr>
          <w:trHeight w:val="59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通訊地址</w:t>
            </w:r>
          </w:p>
        </w:tc>
        <w:tc>
          <w:tcPr>
            <w:tcW w:w="8150" w:type="dxa"/>
            <w:gridSpan w:val="5"/>
            <w:tcBorders>
              <w:left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65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監護人電話</w:t>
            </w:r>
          </w:p>
        </w:tc>
        <w:tc>
          <w:tcPr>
            <w:tcW w:w="8150" w:type="dxa"/>
            <w:gridSpan w:val="5"/>
            <w:tcBorders>
              <w:lef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"/>
                <w:id w:val="-188100119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 xml:space="preserve">(H)          </w:t>
                </w:r>
                <w:r w:rsidR="00326394">
                  <w:rPr>
                    <w:rFonts w:asciiTheme="minorEastAsia" w:hAnsiTheme="minorEastAsia" w:cs="Gungsuh" w:hint="eastAsia"/>
                    <w:color w:val="000000"/>
                    <w:szCs w:val="24"/>
                  </w:rPr>
                  <w:t xml:space="preserve">    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 xml:space="preserve">  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手機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 xml:space="preserve">:    </w:t>
                </w:r>
              </w:sdtContent>
            </w:sdt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(O)</w:t>
            </w:r>
          </w:p>
        </w:tc>
      </w:tr>
      <w:tr w:rsidR="00DD1F0D">
        <w:trPr>
          <w:trHeight w:val="658"/>
        </w:trPr>
        <w:tc>
          <w:tcPr>
            <w:tcW w:w="1704" w:type="dxa"/>
            <w:tcBorders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家庭文化特質</w:t>
            </w:r>
          </w:p>
        </w:tc>
        <w:tc>
          <w:tcPr>
            <w:tcW w:w="8150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原住民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新移民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低收入戶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僑生</w:t>
            </w: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0" w:hanging="2"/>
        <w:jc w:val="both"/>
        <w:rPr>
          <w:rFonts w:ascii="標楷體" w:eastAsia="標楷體" w:hAnsi="標楷體" w:cs="標楷體"/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1" w:hanging="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二、家庭背景與環境</w:t>
      </w: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cs="標楷體"/>
          <w:b/>
          <w:color w:val="000000"/>
          <w:szCs w:val="24"/>
        </w:rPr>
        <w:t>（一）家庭成員資料</w:t>
      </w:r>
    </w:p>
    <w:tbl>
      <w:tblPr>
        <w:tblStyle w:val="af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80"/>
        <w:gridCol w:w="1281"/>
        <w:gridCol w:w="2288"/>
        <w:gridCol w:w="1620"/>
        <w:gridCol w:w="1620"/>
        <w:gridCol w:w="1260"/>
      </w:tblGrid>
      <w:tr w:rsidR="00DD1F0D">
        <w:trPr>
          <w:trHeight w:val="267"/>
        </w:trPr>
        <w:tc>
          <w:tcPr>
            <w:tcW w:w="9828" w:type="dxa"/>
            <w:gridSpan w:val="7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父母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主要照顧者</w:t>
            </w:r>
          </w:p>
        </w:tc>
      </w:tr>
      <w:tr w:rsidR="00DD1F0D">
        <w:trPr>
          <w:trHeight w:val="685"/>
        </w:trPr>
        <w:tc>
          <w:tcPr>
            <w:tcW w:w="479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稱謂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姓名</w:t>
            </w:r>
          </w:p>
        </w:tc>
        <w:tc>
          <w:tcPr>
            <w:tcW w:w="1281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出生日期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畢業學校及科系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服務機關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職稱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辦公室電話</w:t>
            </w:r>
          </w:p>
        </w:tc>
      </w:tr>
      <w:tr w:rsidR="00DD1F0D">
        <w:trPr>
          <w:trHeight w:val="685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父</w:t>
            </w: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753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母</w:t>
            </w: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53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70"/>
        </w:trPr>
        <w:tc>
          <w:tcPr>
            <w:tcW w:w="982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手足成員</w:t>
            </w:r>
          </w:p>
        </w:tc>
      </w:tr>
      <w:tr w:rsidR="00DD1F0D">
        <w:trPr>
          <w:trHeight w:val="685"/>
        </w:trPr>
        <w:tc>
          <w:tcPr>
            <w:tcW w:w="479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稱謂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姓名</w:t>
            </w:r>
          </w:p>
        </w:tc>
        <w:tc>
          <w:tcPr>
            <w:tcW w:w="1281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出生日期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學校科系（畢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肄業）</w:t>
            </w:r>
          </w:p>
        </w:tc>
        <w:tc>
          <w:tcPr>
            <w:tcW w:w="3240" w:type="dxa"/>
            <w:gridSpan w:val="2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是否有接受特殊教育服務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（是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否，填「是」請註明）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備註</w:t>
            </w:r>
          </w:p>
        </w:tc>
      </w:tr>
      <w:tr w:rsidR="00DD1F0D">
        <w:trPr>
          <w:trHeight w:val="753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753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6394">
        <w:trPr>
          <w:trHeight w:val="753"/>
        </w:trPr>
        <w:tc>
          <w:tcPr>
            <w:tcW w:w="479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vAlign w:val="center"/>
          </w:tcPr>
          <w:p w:rsidR="00326394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Cs w:val="24"/>
        </w:rPr>
        <w:t>(</w:t>
      </w:r>
      <w:r>
        <w:rPr>
          <w:rFonts w:ascii="標楷體" w:eastAsia="標楷體" w:hAnsi="標楷體" w:cs="標楷體"/>
          <w:color w:val="000000"/>
          <w:szCs w:val="24"/>
        </w:rPr>
        <w:t>二</w:t>
      </w:r>
      <w:r>
        <w:rPr>
          <w:rFonts w:ascii="標楷體" w:eastAsia="標楷體" w:hAnsi="標楷體" w:cs="標楷體"/>
          <w:color w:val="000000"/>
          <w:szCs w:val="24"/>
        </w:rPr>
        <w:t xml:space="preserve">) </w:t>
      </w:r>
      <w:r>
        <w:rPr>
          <w:rFonts w:ascii="標楷體" w:eastAsia="標楷體" w:hAnsi="標楷體" w:cs="標楷體"/>
          <w:color w:val="000000"/>
          <w:szCs w:val="24"/>
        </w:rPr>
        <w:t>學習狀況描述</w:t>
      </w:r>
      <w:r>
        <w:rPr>
          <w:rFonts w:ascii="標楷體" w:eastAsia="標楷體" w:hAnsi="標楷體" w:cs="標楷體"/>
          <w:color w:val="FF0000"/>
          <w:sz w:val="32"/>
          <w:szCs w:val="32"/>
        </w:rPr>
        <w:t xml:space="preserve"> </w:t>
      </w:r>
      <w:r>
        <w:rPr>
          <w:rFonts w:ascii="標楷體" w:eastAsia="標楷體" w:hAnsi="標楷體" w:cs="標楷體"/>
          <w:color w:val="FF0000"/>
          <w:sz w:val="18"/>
          <w:szCs w:val="18"/>
        </w:rPr>
        <w:t>(</w:t>
      </w:r>
      <w:r>
        <w:rPr>
          <w:rFonts w:ascii="標楷體" w:eastAsia="標楷體" w:hAnsi="標楷體" w:cs="標楷體"/>
          <w:color w:val="FF0000"/>
          <w:sz w:val="18"/>
          <w:szCs w:val="18"/>
        </w:rPr>
        <w:t>從此項開始，每年在擬定、檢討時若有修正，請確實記錄</w:t>
      </w:r>
      <w:r>
        <w:rPr>
          <w:rFonts w:ascii="標楷體" w:eastAsia="標楷體" w:hAnsi="標楷體" w:cs="標楷體"/>
          <w:color w:val="FF0000"/>
          <w:sz w:val="18"/>
          <w:szCs w:val="18"/>
        </w:rPr>
        <w:t>)</w:t>
      </w:r>
    </w:p>
    <w:tbl>
      <w:tblPr>
        <w:tblStyle w:val="af0"/>
        <w:tblpPr w:leftFromText="180" w:rightFromText="180" w:vertAnchor="page" w:horzAnchor="margin" w:tblpY="1752"/>
        <w:tblW w:w="9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577"/>
        <w:gridCol w:w="7310"/>
      </w:tblGrid>
      <w:tr w:rsidR="00DD1F0D">
        <w:trPr>
          <w:trHeight w:val="1134"/>
        </w:trPr>
        <w:tc>
          <w:tcPr>
            <w:tcW w:w="2518" w:type="dxa"/>
            <w:gridSpan w:val="2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主要照顧者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7310" w:type="dxa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父親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母親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</w:p>
        </w:tc>
      </w:tr>
      <w:tr w:rsidR="00DD1F0D">
        <w:trPr>
          <w:trHeight w:val="1048"/>
        </w:trPr>
        <w:tc>
          <w:tcPr>
            <w:tcW w:w="2518" w:type="dxa"/>
            <w:gridSpan w:val="2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主要學習協助者</w:t>
            </w:r>
          </w:p>
        </w:tc>
        <w:tc>
          <w:tcPr>
            <w:tcW w:w="7310" w:type="dxa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父親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母親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</w:p>
        </w:tc>
      </w:tr>
      <w:tr w:rsidR="00DD1F0D">
        <w:trPr>
          <w:trHeight w:val="1050"/>
        </w:trPr>
        <w:tc>
          <w:tcPr>
            <w:tcW w:w="1941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個案與家人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相處情形</w:t>
            </w:r>
          </w:p>
        </w:tc>
        <w:tc>
          <w:tcPr>
            <w:tcW w:w="7887" w:type="dxa"/>
            <w:gridSpan w:val="2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良好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有相處問題：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                        </w:t>
            </w:r>
          </w:p>
        </w:tc>
      </w:tr>
      <w:tr w:rsidR="00DD1F0D">
        <w:trPr>
          <w:trHeight w:val="1277"/>
        </w:trPr>
        <w:tc>
          <w:tcPr>
            <w:tcW w:w="1941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家庭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經濟狀況</w:t>
            </w:r>
          </w:p>
        </w:tc>
        <w:tc>
          <w:tcPr>
            <w:tcW w:w="7887" w:type="dxa"/>
            <w:gridSpan w:val="2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富裕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小康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清寒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             </w:t>
            </w:r>
          </w:p>
        </w:tc>
      </w:tr>
      <w:tr w:rsidR="00DD1F0D">
        <w:trPr>
          <w:trHeight w:val="1394"/>
        </w:trPr>
        <w:tc>
          <w:tcPr>
            <w:tcW w:w="1941" w:type="dxa"/>
            <w:tcBorders>
              <w:righ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家長管教態度</w:t>
            </w:r>
          </w:p>
        </w:tc>
        <w:tc>
          <w:tcPr>
            <w:tcW w:w="7887" w:type="dxa"/>
            <w:gridSpan w:val="2"/>
            <w:tcBorders>
              <w:left w:val="dashed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民主式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權威式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放任式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        </w:t>
            </w: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FF0000"/>
          <w:sz w:val="20"/>
        </w:rPr>
      </w:pPr>
    </w:p>
    <w:tbl>
      <w:tblPr>
        <w:tblStyle w:val="af1"/>
        <w:tblW w:w="99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8231"/>
      </w:tblGrid>
      <w:tr w:rsidR="00DD1F0D">
        <w:trPr>
          <w:trHeight w:val="339"/>
        </w:trPr>
        <w:tc>
          <w:tcPr>
            <w:tcW w:w="9925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學生教育情形簡要敘述</w:t>
            </w:r>
          </w:p>
        </w:tc>
      </w:tr>
      <w:tr w:rsidR="00DD1F0D">
        <w:trPr>
          <w:trHeight w:val="2160"/>
        </w:trPr>
        <w:tc>
          <w:tcPr>
            <w:tcW w:w="1694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過去相關專長領域學習教育史</w:t>
            </w:r>
          </w:p>
        </w:tc>
        <w:tc>
          <w:tcPr>
            <w:tcW w:w="8231" w:type="dxa"/>
            <w:tcBorders>
              <w:left w:val="single" w:sz="4" w:space="0" w:color="000000"/>
              <w:right w:val="single" w:sz="12" w:space="0" w:color="000000"/>
            </w:tcBorders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2160"/>
        </w:trPr>
        <w:tc>
          <w:tcPr>
            <w:tcW w:w="169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目前相關專長領域學習概況</w:t>
            </w:r>
          </w:p>
        </w:tc>
        <w:tc>
          <w:tcPr>
            <w:tcW w:w="8231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可用條列方式說明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內容可包含：校內及校外的學習項目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科目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、師資概況、上課頻率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每週／每月幾堂課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、使用教材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列舉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)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、學習進度說明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可以以附件形式呈現</w:t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)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DD1F0D">
        <w:trPr>
          <w:trHeight w:val="2160"/>
        </w:trPr>
        <w:tc>
          <w:tcPr>
            <w:tcW w:w="1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學生人際與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社會互動狀況</w:t>
            </w:r>
          </w:p>
        </w:tc>
        <w:tc>
          <w:tcPr>
            <w:tcW w:w="82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涵蓋學生性格特質、日常作息概況、參加何種校內或校外社團活動，在家庭、班級、學校及其他場域的適應情形等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E36C0A"/>
                <w:sz w:val="20"/>
              </w:rPr>
            </w:pPr>
          </w:p>
        </w:tc>
      </w:tr>
      <w:tr w:rsidR="00DD1F0D">
        <w:trPr>
          <w:trHeight w:val="2160"/>
        </w:trPr>
        <w:tc>
          <w:tcPr>
            <w:tcW w:w="169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家長對學生未來的學習期待</w:t>
            </w:r>
          </w:p>
        </w:tc>
        <w:tc>
          <w:tcPr>
            <w:tcW w:w="8231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2160"/>
        </w:trPr>
        <w:tc>
          <w:tcPr>
            <w:tcW w:w="169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學生對未來學習的自我期許</w:t>
            </w:r>
          </w:p>
        </w:tc>
        <w:tc>
          <w:tcPr>
            <w:tcW w:w="8231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cs="標楷體"/>
          <w:color w:val="000000"/>
          <w:szCs w:val="24"/>
        </w:rPr>
        <w:t>(</w:t>
      </w:r>
      <w:r>
        <w:rPr>
          <w:rFonts w:ascii="標楷體" w:eastAsia="標楷體" w:hAnsi="標楷體" w:cs="標楷體"/>
          <w:color w:val="000000"/>
          <w:szCs w:val="24"/>
        </w:rPr>
        <w:t>三</w:t>
      </w:r>
      <w:r>
        <w:rPr>
          <w:rFonts w:ascii="標楷體" w:eastAsia="標楷體" w:hAnsi="標楷體" w:cs="標楷體"/>
          <w:color w:val="000000"/>
          <w:szCs w:val="24"/>
        </w:rPr>
        <w:t>)</w:t>
      </w:r>
      <w:r>
        <w:rPr>
          <w:rFonts w:ascii="標楷體" w:eastAsia="標楷體" w:hAnsi="標楷體" w:cs="標楷體"/>
          <w:color w:val="000000"/>
          <w:szCs w:val="24"/>
        </w:rPr>
        <w:t>學習特質分析</w:t>
      </w: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E36C0A"/>
          <w:sz w:val="20"/>
        </w:rPr>
      </w:pPr>
      <w:r>
        <w:rPr>
          <w:rFonts w:ascii="標楷體" w:eastAsia="標楷體" w:hAnsi="標楷體" w:cs="標楷體"/>
          <w:color w:val="FF0000"/>
          <w:sz w:val="18"/>
          <w:szCs w:val="18"/>
        </w:rPr>
        <w:t>（根據基本資料與能力現況</w:t>
      </w:r>
      <w:r>
        <w:rPr>
          <w:rFonts w:ascii="標楷體" w:eastAsia="標楷體" w:hAnsi="標楷體" w:cs="標楷體"/>
          <w:color w:val="E36C0A"/>
          <w:sz w:val="18"/>
          <w:szCs w:val="18"/>
        </w:rPr>
        <w:t>，</w:t>
      </w:r>
      <w:r>
        <w:rPr>
          <w:rFonts w:ascii="標楷體" w:eastAsia="標楷體" w:hAnsi="標楷體" w:cs="標楷體"/>
          <w:color w:val="FF0000"/>
          <w:sz w:val="18"/>
          <w:szCs w:val="18"/>
        </w:rPr>
        <w:t>同時可參考訪視教授、任課教師、巡迴教師的意見，綜合分析優弱勢，並實地瞭解學生能力，以作為安置與服務之依據）</w:t>
      </w:r>
    </w:p>
    <w:tbl>
      <w:tblPr>
        <w:tblStyle w:val="af2"/>
        <w:tblW w:w="10328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3"/>
        <w:gridCol w:w="5165"/>
      </w:tblGrid>
      <w:tr w:rsidR="00DD1F0D">
        <w:trPr>
          <w:trHeight w:val="275"/>
        </w:trPr>
        <w:tc>
          <w:tcPr>
            <w:tcW w:w="5163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優勢</w:t>
            </w:r>
          </w:p>
        </w:tc>
        <w:tc>
          <w:tcPr>
            <w:tcW w:w="516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弱勢</w:t>
            </w:r>
          </w:p>
        </w:tc>
      </w:tr>
      <w:tr w:rsidR="00DD1F0D">
        <w:trPr>
          <w:trHeight w:val="275"/>
        </w:trPr>
        <w:tc>
          <w:tcPr>
            <w:tcW w:w="5163" w:type="dxa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5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  <w:sectPr w:rsidR="00DD1F0D">
          <w:headerReference w:type="default" r:id="rId8"/>
          <w:footerReference w:type="even" r:id="rId9"/>
          <w:footerReference w:type="default" r:id="rId10"/>
          <w:pgSz w:w="11906" w:h="16838"/>
          <w:pgMar w:top="899" w:right="1134" w:bottom="1079" w:left="1134" w:header="851" w:footer="992" w:gutter="0"/>
          <w:pgNumType w:start="1"/>
          <w:cols w:space="720"/>
        </w:sect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cs="標楷體"/>
          <w:b/>
          <w:color w:val="000000"/>
          <w:szCs w:val="24"/>
        </w:rPr>
        <w:lastRenderedPageBreak/>
        <w:t>（四）家庭資源</w:t>
      </w:r>
    </w:p>
    <w:tbl>
      <w:tblPr>
        <w:tblStyle w:val="af3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4"/>
        <w:gridCol w:w="4914"/>
      </w:tblGrid>
      <w:tr w:rsidR="00DD1F0D">
        <w:trPr>
          <w:trHeight w:val="315"/>
        </w:trPr>
        <w:tc>
          <w:tcPr>
            <w:tcW w:w="9828" w:type="dxa"/>
            <w:gridSpan w:val="2"/>
            <w:shd w:val="clear" w:color="auto" w:fill="F3F3F3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假如您能提供某項資源，請在該項目之前打</w:t>
            </w:r>
            <w:r>
              <w:rPr>
                <w:rFonts w:ascii="Wingdings" w:eastAsia="Wingdings" w:hAnsi="Wingdings" w:cs="Wingdings"/>
                <w:color w:val="000000"/>
                <w:szCs w:val="24"/>
              </w:rPr>
              <w:t>✔</w:t>
            </w:r>
          </w:p>
        </w:tc>
      </w:tr>
      <w:tr w:rsidR="00DD1F0D">
        <w:trPr>
          <w:trHeight w:val="4035"/>
        </w:trPr>
        <w:tc>
          <w:tcPr>
            <w:tcW w:w="4914" w:type="dxa"/>
          </w:tcPr>
          <w:p w:rsidR="00DD1F0D" w:rsidRDefault="00D34C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專題演講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提供演講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專長領域：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聯絡專家演講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</w:t>
            </w:r>
          </w:p>
          <w:p w:rsidR="00DD1F0D" w:rsidRDefault="00D34C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校外參觀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提供參觀地點：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協助聯絡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協助帶隊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其他：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:rsidR="00DD1F0D" w:rsidRDefault="00D34C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專題研究指導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語文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數學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人文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自然科學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4914" w:type="dxa"/>
          </w:tcPr>
          <w:p w:rsidR="00DD1F0D" w:rsidRDefault="00D34C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刊物印刷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sdt>
              <w:sdtPr>
                <w:tag w:val="goog_rdk_2"/>
                <w:id w:val="-105438095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打字</w:t>
                </w:r>
              </w:sdtContent>
            </w:sdt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sdt>
              <w:sdtPr>
                <w:tag w:val="goog_rdk_3"/>
                <w:id w:val="1127203456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印刷</w:t>
                </w:r>
              </w:sdtContent>
            </w:sdt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sdt>
              <w:sdtPr>
                <w:tag w:val="goog_rdk_4"/>
                <w:id w:val="12544545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校稿</w:t>
                </w:r>
              </w:sdtContent>
            </w:sdt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sdt>
              <w:sdtPr>
                <w:tag w:val="goog_rdk_5"/>
                <w:id w:val="972794366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聯絡廠商</w:t>
                </w:r>
              </w:sdtContent>
            </w:sdt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美工設計</w:t>
            </w:r>
          </w:p>
          <w:p w:rsidR="00DD1F0D" w:rsidRDefault="00D34CDF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其他可協助項目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: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油漆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木工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水電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園藝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植物栽種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)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</w:t>
            </w:r>
          </w:p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</w:pP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326394" w:rsidRDefault="003263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hint="eastAsia"/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1" w:hanging="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三、能力評估資料</w:t>
      </w:r>
    </w:p>
    <w:p w:rsidR="00DD1F0D" w:rsidRPr="00326394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548DD4" w:themeColor="text2" w:themeTint="99"/>
          <w:szCs w:val="24"/>
        </w:rPr>
      </w:pPr>
      <w:r>
        <w:rPr>
          <w:rFonts w:ascii="標楷體" w:eastAsia="標楷體" w:hAnsi="標楷體" w:cs="標楷體"/>
          <w:b/>
          <w:color w:val="000000"/>
          <w:szCs w:val="24"/>
        </w:rPr>
        <w:t>（一）資優特質檢核表</w:t>
      </w:r>
      <w:r w:rsidRPr="00326394">
        <w:rPr>
          <w:rFonts w:ascii="標楷體" w:eastAsia="標楷體" w:hAnsi="標楷體" w:cs="標楷體"/>
          <w:b/>
          <w:color w:val="548DD4" w:themeColor="text2" w:themeTint="99"/>
          <w:szCs w:val="24"/>
        </w:rPr>
        <w:t>(</w:t>
      </w:r>
      <w:r w:rsidRPr="00326394">
        <w:rPr>
          <w:rFonts w:ascii="標楷體" w:eastAsia="標楷體" w:hAnsi="標楷體" w:cs="標楷體"/>
          <w:b/>
          <w:color w:val="548DD4" w:themeColor="text2" w:themeTint="99"/>
          <w:szCs w:val="24"/>
        </w:rPr>
        <w:t>此表格由學生自行填寫或者可請父母協助填寫</w:t>
      </w:r>
      <w:r w:rsidRPr="00326394">
        <w:rPr>
          <w:rFonts w:ascii="標楷體" w:eastAsia="標楷體" w:hAnsi="標楷體" w:cs="標楷體"/>
          <w:b/>
          <w:color w:val="548DD4" w:themeColor="text2" w:themeTint="99"/>
          <w:szCs w:val="24"/>
        </w:rPr>
        <w:t>)</w:t>
      </w:r>
    </w:p>
    <w:tbl>
      <w:tblPr>
        <w:tblStyle w:val="af4"/>
        <w:tblW w:w="969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1575"/>
        <w:gridCol w:w="1575"/>
        <w:gridCol w:w="1576"/>
      </w:tblGrid>
      <w:tr w:rsidR="00DD1F0D">
        <w:trPr>
          <w:cantSplit/>
        </w:trPr>
        <w:tc>
          <w:tcPr>
            <w:tcW w:w="4968" w:type="dxa"/>
            <w:vMerge w:val="restart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一般學習特質描述</w:t>
            </w:r>
          </w:p>
        </w:tc>
        <w:tc>
          <w:tcPr>
            <w:tcW w:w="4726" w:type="dxa"/>
            <w:gridSpan w:val="3"/>
            <w:vAlign w:val="center"/>
          </w:tcPr>
          <w:p w:rsidR="00400CA9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符合學生特質的程度</w:t>
            </w:r>
          </w:p>
          <w:p w:rsidR="00DD1F0D" w:rsidRDefault="00326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(</w:t>
            </w:r>
            <w:r w:rsidRPr="00400CA9">
              <w:rPr>
                <w:rFonts w:ascii="標楷體" w:eastAsia="標楷體" w:hAnsi="標楷體" w:cs="標楷體" w:hint="eastAsia"/>
                <w:color w:val="FF0000"/>
                <w:szCs w:val="24"/>
              </w:rPr>
              <w:t>符合</w:t>
            </w:r>
            <w:r w:rsidR="00400CA9" w:rsidRPr="00400CA9">
              <w:rPr>
                <w:rFonts w:ascii="標楷體" w:eastAsia="標楷體" w:hAnsi="標楷體" w:cs="標楷體" w:hint="eastAsia"/>
                <w:color w:val="FF0000"/>
                <w:szCs w:val="24"/>
              </w:rPr>
              <w:t>處</w:t>
            </w:r>
            <w:r w:rsidRPr="00400CA9">
              <w:rPr>
                <w:rFonts w:ascii="標楷體" w:eastAsia="標楷體" w:hAnsi="標楷體" w:cs="標楷體" w:hint="eastAsia"/>
                <w:color w:val="FF0000"/>
                <w:szCs w:val="24"/>
              </w:rPr>
              <w:t>請以紅字標示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)</w:t>
            </w:r>
          </w:p>
        </w:tc>
      </w:tr>
      <w:tr w:rsidR="00DD1F0D">
        <w:trPr>
          <w:cantSplit/>
        </w:trPr>
        <w:tc>
          <w:tcPr>
            <w:tcW w:w="4968" w:type="dxa"/>
            <w:vMerge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不符合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符合</w:t>
            </w:r>
          </w:p>
        </w:tc>
        <w:tc>
          <w:tcPr>
            <w:tcW w:w="1576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十分符合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6"/>
                <w:id w:val="-86582558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1.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學得很快，學習時間比同年齡同學少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 w:rsidRPr="00326394">
              <w:rPr>
                <w:rFonts w:eastAsia="Times New Roman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7"/>
                <w:id w:val="-64990441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2.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閱讀或活動時可以觀察到許多細節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8"/>
                <w:id w:val="68217607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3.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聽過或看過的訊息能持久不忘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9"/>
                <w:id w:val="-1278024599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4.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好奇心強，喜歡問為什麼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0"/>
                <w:id w:val="-240946635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5.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對於感興趣的事物能做很久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1"/>
                <w:id w:val="-951626917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6.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喜歡閱讀課外讀物，常識豐富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2"/>
                <w:id w:val="643703948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7.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能夠很快地發現概念或原則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3"/>
                <w:id w:val="1673226111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8.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學會一個觀念後能夠舉一反三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4"/>
                <w:id w:val="-1004967813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9.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遇到難題非解出來不可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  <w:tr w:rsidR="00DD1F0D">
        <w:tc>
          <w:tcPr>
            <w:tcW w:w="4968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4"/>
              </w:rPr>
            </w:pPr>
            <w:sdt>
              <w:sdtPr>
                <w:tag w:val="goog_rdk_15"/>
                <w:id w:val="2104525460"/>
              </w:sdtPr>
              <w:sdtEndPr/>
              <w:sdtContent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10.</w:t>
                </w:r>
                <w:r>
                  <w:rPr>
                    <w:rFonts w:ascii="Gungsuh" w:eastAsia="Gungsuh" w:hAnsi="Gungsuh" w:cs="Gungsuh"/>
                    <w:color w:val="000000"/>
                    <w:szCs w:val="24"/>
                  </w:rPr>
                  <w:t>喜歡與較年長的兒童一起遊戲與學習</w:t>
                </w:r>
              </w:sdtContent>
            </w:sdt>
          </w:p>
        </w:tc>
        <w:tc>
          <w:tcPr>
            <w:tcW w:w="1575" w:type="dxa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575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576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3</w:t>
            </w: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</w:p>
    <w:p w:rsidR="00D97F9D" w:rsidRDefault="00D97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 w:hint="eastAsia"/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Cs w:val="24"/>
        </w:rPr>
      </w:pPr>
      <w:r>
        <w:rPr>
          <w:rFonts w:ascii="標楷體" w:eastAsia="標楷體" w:hAnsi="標楷體" w:cs="標楷體"/>
          <w:b/>
          <w:color w:val="000000"/>
          <w:szCs w:val="24"/>
        </w:rPr>
        <w:t>（二）競賽成果或獨立研究表現優異紀錄</w:t>
      </w:r>
    </w:p>
    <w:tbl>
      <w:tblPr>
        <w:tblStyle w:val="af5"/>
        <w:tblW w:w="10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5"/>
        <w:gridCol w:w="2349"/>
        <w:gridCol w:w="2161"/>
        <w:gridCol w:w="2165"/>
      </w:tblGrid>
      <w:tr w:rsidR="00DD1F0D">
        <w:trPr>
          <w:cantSplit/>
          <w:trHeight w:val="360"/>
        </w:trPr>
        <w:tc>
          <w:tcPr>
            <w:tcW w:w="3745" w:type="dxa"/>
            <w:vMerge w:val="restart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表現項目</w:t>
            </w:r>
          </w:p>
        </w:tc>
        <w:tc>
          <w:tcPr>
            <w:tcW w:w="2349" w:type="dxa"/>
            <w:vMerge w:val="restart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主辦單位</w:t>
            </w:r>
          </w:p>
        </w:tc>
        <w:tc>
          <w:tcPr>
            <w:tcW w:w="2161" w:type="dxa"/>
            <w:vMerge w:val="restart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日期</w:t>
            </w:r>
          </w:p>
        </w:tc>
        <w:tc>
          <w:tcPr>
            <w:tcW w:w="2165" w:type="dxa"/>
            <w:vMerge w:val="restart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獎項</w:t>
            </w:r>
          </w:p>
        </w:tc>
      </w:tr>
      <w:tr w:rsidR="00DD1F0D">
        <w:trPr>
          <w:cantSplit/>
          <w:trHeight w:val="360"/>
        </w:trPr>
        <w:tc>
          <w:tcPr>
            <w:tcW w:w="3745" w:type="dxa"/>
            <w:vMerge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161" w:type="dxa"/>
            <w:vMerge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165" w:type="dxa"/>
            <w:vMerge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  <w:tr w:rsidR="00DD1F0D">
        <w:trPr>
          <w:trHeight w:val="737"/>
        </w:trPr>
        <w:tc>
          <w:tcPr>
            <w:tcW w:w="374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DD1F0D" w:rsidRDefault="00DD1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97F9D" w:rsidRDefault="00D97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97F9D" w:rsidRDefault="00D97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DD1F0D" w:rsidRDefault="00D34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四、學習興趣分析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可複選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</w:p>
    <w:tbl>
      <w:tblPr>
        <w:tblStyle w:val="af6"/>
        <w:tblW w:w="10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3474"/>
        <w:gridCol w:w="3474"/>
      </w:tblGrid>
      <w:tr w:rsidR="00DD1F0D">
        <w:trPr>
          <w:trHeight w:val="600"/>
        </w:trPr>
        <w:tc>
          <w:tcPr>
            <w:tcW w:w="3472" w:type="dxa"/>
            <w:shd w:val="clear" w:color="auto" w:fill="E0E0E0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科學興趣</w:t>
            </w:r>
          </w:p>
        </w:tc>
        <w:tc>
          <w:tcPr>
            <w:tcW w:w="3474" w:type="dxa"/>
            <w:shd w:val="clear" w:color="auto" w:fill="E0E0E0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人文與藝術興趣</w:t>
            </w:r>
          </w:p>
        </w:tc>
        <w:tc>
          <w:tcPr>
            <w:tcW w:w="3474" w:type="dxa"/>
            <w:shd w:val="clear" w:color="auto" w:fill="E0E0E0"/>
            <w:vAlign w:val="center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其他特殊才能</w:t>
            </w:r>
          </w:p>
        </w:tc>
      </w:tr>
      <w:tr w:rsidR="00DD1F0D">
        <w:trPr>
          <w:trHeight w:val="5277"/>
        </w:trPr>
        <w:tc>
          <w:tcPr>
            <w:tcW w:w="3472" w:type="dxa"/>
          </w:tcPr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數學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生物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物理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化學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地科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天文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地質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電腦</w:t>
            </w:r>
          </w:p>
          <w:p w:rsidR="00DD1F0D" w:rsidRDefault="00D34CD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其他：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</w:t>
            </w:r>
          </w:p>
        </w:tc>
        <w:tc>
          <w:tcPr>
            <w:tcW w:w="3474" w:type="dxa"/>
          </w:tcPr>
          <w:p w:rsidR="00DD1F0D" w:rsidRDefault="00D97F9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</w:t>
            </w:r>
            <w:r w:rsidR="00D34CDF">
              <w:rPr>
                <w:rFonts w:ascii="標楷體" w:eastAsia="標楷體" w:hAnsi="標楷體" w:cs="標楷體"/>
                <w:color w:val="000000"/>
                <w:szCs w:val="24"/>
              </w:rPr>
              <w:t>語文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史地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音樂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美術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工藝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家政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舞蹈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戲劇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社會服務</w:t>
            </w:r>
          </w:p>
          <w:p w:rsidR="00DD1F0D" w:rsidRDefault="00D34CD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其他：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</w:t>
            </w:r>
          </w:p>
        </w:tc>
        <w:tc>
          <w:tcPr>
            <w:tcW w:w="3474" w:type="dxa"/>
          </w:tcPr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球類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田徑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游泳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民俗體育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國術</w:t>
            </w:r>
          </w:p>
          <w:p w:rsidR="00DD1F0D" w:rsidRDefault="00D3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 </w:t>
            </w:r>
            <w:r w:rsidR="00D97F9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color w:val="000000"/>
                <w:szCs w:val="24"/>
              </w:rPr>
              <w:t>棋藝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牌藝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廚藝</w:t>
            </w:r>
          </w:p>
          <w:p w:rsidR="00DD1F0D" w:rsidRDefault="00D34C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其他：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</w:t>
            </w:r>
          </w:p>
        </w:tc>
      </w:tr>
    </w:tbl>
    <w:p w:rsidR="00DD1F0D" w:rsidRDefault="00DD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sectPr w:rsidR="00DD1F0D">
      <w:footerReference w:type="even" r:id="rId11"/>
      <w:footerReference w:type="default" r:id="rId12"/>
      <w:pgSz w:w="11906" w:h="16838"/>
      <w:pgMar w:top="851" w:right="851" w:bottom="567" w:left="85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CDF" w:rsidRDefault="00D34CDF">
      <w:pPr>
        <w:spacing w:line="240" w:lineRule="auto"/>
        <w:ind w:left="0" w:hanging="2"/>
      </w:pPr>
      <w:r>
        <w:separator/>
      </w:r>
    </w:p>
  </w:endnote>
  <w:endnote w:type="continuationSeparator" w:id="0">
    <w:p w:rsidR="00D34CDF" w:rsidRDefault="00D34C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0D" w:rsidRDefault="00D34C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color w:val="000000"/>
        <w:sz w:val="20"/>
      </w:rPr>
      <w:fldChar w:fldCharType="end"/>
    </w:r>
  </w:p>
  <w:p w:rsidR="00DD1F0D" w:rsidRDefault="00DD1F0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0D" w:rsidRDefault="00D34C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 w:rsidR="007C099D">
      <w:rPr>
        <w:color w:val="000000"/>
        <w:sz w:val="20"/>
      </w:rPr>
      <w:fldChar w:fldCharType="separate"/>
    </w:r>
    <w:r w:rsidR="00D97F9D">
      <w:rPr>
        <w:rFonts w:eastAsia="Times New Roman"/>
        <w:noProof/>
        <w:color w:val="000000"/>
        <w:sz w:val="20"/>
      </w:rPr>
      <w:t>3</w:t>
    </w:r>
    <w:r>
      <w:rPr>
        <w:color w:val="000000"/>
        <w:sz w:val="20"/>
      </w:rPr>
      <w:fldChar w:fldCharType="end"/>
    </w:r>
  </w:p>
  <w:p w:rsidR="00DD1F0D" w:rsidRDefault="00DD1F0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0D" w:rsidRDefault="00D34C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color w:val="000000"/>
        <w:sz w:val="20"/>
      </w:rPr>
      <w:fldChar w:fldCharType="end"/>
    </w:r>
  </w:p>
  <w:p w:rsidR="00DD1F0D" w:rsidRDefault="00DD1F0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0D" w:rsidRDefault="00D34C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 w:rsidR="007C099D">
      <w:rPr>
        <w:color w:val="000000"/>
        <w:sz w:val="20"/>
      </w:rPr>
      <w:fldChar w:fldCharType="separate"/>
    </w:r>
    <w:r w:rsidR="00D97F9D">
      <w:rPr>
        <w:rFonts w:eastAsia="Times New Roman"/>
        <w:noProof/>
        <w:color w:val="000000"/>
        <w:sz w:val="20"/>
      </w:rPr>
      <w:t>5</w:t>
    </w:r>
    <w:r>
      <w:rPr>
        <w:color w:val="000000"/>
        <w:sz w:val="20"/>
      </w:rPr>
      <w:fldChar w:fldCharType="end"/>
    </w:r>
  </w:p>
  <w:p w:rsidR="00DD1F0D" w:rsidRDefault="00DD1F0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CDF" w:rsidRDefault="00D34CDF">
      <w:pPr>
        <w:spacing w:line="240" w:lineRule="auto"/>
        <w:ind w:left="0" w:hanging="2"/>
      </w:pPr>
      <w:r>
        <w:separator/>
      </w:r>
    </w:p>
  </w:footnote>
  <w:footnote w:type="continuationSeparator" w:id="0">
    <w:p w:rsidR="00D34CDF" w:rsidRDefault="00D34C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0D" w:rsidRDefault="00DD1F0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521DE"/>
    <w:multiLevelType w:val="multilevel"/>
    <w:tmpl w:val="D8FE4544"/>
    <w:lvl w:ilvl="0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279C4296"/>
    <w:multiLevelType w:val="multilevel"/>
    <w:tmpl w:val="81786E98"/>
    <w:lvl w:ilvl="0">
      <w:start w:val="1"/>
      <w:numFmt w:val="decimal"/>
      <w:lvlText w:val="%1、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54F625AF"/>
    <w:multiLevelType w:val="multilevel"/>
    <w:tmpl w:val="D7AC92A4"/>
    <w:lvl w:ilvl="0">
      <w:start w:val="7"/>
      <w:numFmt w:val="bullet"/>
      <w:lvlText w:val="□"/>
      <w:lvlJc w:val="left"/>
      <w:pPr>
        <w:ind w:left="480" w:hanging="480"/>
      </w:pPr>
      <w:rPr>
        <w:rFonts w:ascii="標楷體" w:eastAsia="標楷體" w:hAnsi="標楷體" w:cs="標楷體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3" w15:restartNumberingAfterBreak="0">
    <w:nsid w:val="76154376"/>
    <w:multiLevelType w:val="multilevel"/>
    <w:tmpl w:val="733A1740"/>
    <w:lvl w:ilvl="0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0D"/>
    <w:rsid w:val="00326394"/>
    <w:rsid w:val="00400CA9"/>
    <w:rsid w:val="007C099D"/>
    <w:rsid w:val="00D34CDF"/>
    <w:rsid w:val="00D97F9D"/>
    <w:rsid w:val="00D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4974A"/>
  <w15:docId w15:val="{9907FBAF-7B4F-4BC0-8EED-641FC398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Salutation"/>
    <w:basedOn w:val="a"/>
    <w:next w:val="a"/>
  </w:style>
  <w:style w:type="table" w:styleId="a7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  <w:lang w:val="en-US" w:eastAsia="zh-TW" w:bidi="ar-S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c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y84uSL103b5rsuoRAipGNB6h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4AHIhMUxrOUJwOEkwMm80dG42OU9aR05CbGJ2eklXbnZYb2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2022-09-07T08:42:00Z</dcterms:created>
  <dcterms:modified xsi:type="dcterms:W3CDTF">2024-07-20T15:01:00Z</dcterms:modified>
</cp:coreProperties>
</file>